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2C6A0B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пиротехником,  обезврежен,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признан  взрывобезопасным и может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F7DBE" w:rsidRDefault="007F7DBE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51FE5" w:rsidRPr="002C6A0B" w:rsidRDefault="00851FE5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C6A0B">
        <w:rPr>
          <w:rFonts w:ascii="Times New Roman" w:hAnsi="Times New Roman" w:cs="Times New Roman"/>
          <w:i/>
          <w:sz w:val="24"/>
          <w:szCs w:val="24"/>
          <w:u w:val="single"/>
        </w:rPr>
        <w:t xml:space="preserve">СОГЛАСОВАНО  В </w:t>
      </w:r>
      <w:proofErr w:type="gramStart"/>
      <w:r w:rsidRPr="002C6A0B">
        <w:rPr>
          <w:rFonts w:ascii="Times New Roman" w:hAnsi="Times New Roman" w:cs="Times New Roman"/>
          <w:i/>
          <w:sz w:val="24"/>
          <w:szCs w:val="24"/>
          <w:u w:val="single"/>
        </w:rPr>
        <w:t>КАЧЕСТВЕ</w:t>
      </w:r>
      <w:proofErr w:type="gramEnd"/>
      <w:r w:rsidRPr="002C6A0B">
        <w:rPr>
          <w:rFonts w:ascii="Times New Roman" w:hAnsi="Times New Roman" w:cs="Times New Roman"/>
          <w:i/>
          <w:sz w:val="24"/>
          <w:szCs w:val="24"/>
          <w:u w:val="single"/>
        </w:rPr>
        <w:t xml:space="preserve"> ФОРМЫ</w:t>
      </w:r>
    </w:p>
    <w:p w:rsidR="007F7DBE" w:rsidRPr="002C6A0B" w:rsidRDefault="007F7DBE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51FE5" w:rsidRPr="002C6A0B" w:rsidRDefault="00851FE5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4"/>
      </w:tblGrid>
      <w:tr w:rsidR="002C6A0B" w:rsidRPr="002C6A0B" w:rsidTr="001B56D8">
        <w:tc>
          <w:tcPr>
            <w:tcW w:w="5211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A0B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</w:p>
        </w:tc>
        <w:tc>
          <w:tcPr>
            <w:tcW w:w="4644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6A0B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2C6A0B" w:rsidRPr="002C6A0B" w:rsidTr="001B56D8">
        <w:tc>
          <w:tcPr>
            <w:tcW w:w="5211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ООО «ТННЦ»</w:t>
            </w:r>
          </w:p>
        </w:tc>
        <w:tc>
          <w:tcPr>
            <w:tcW w:w="4644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C6A0B" w:rsidRPr="002C6A0B" w:rsidTr="001B56D8">
        <w:tc>
          <w:tcPr>
            <w:tcW w:w="5211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Генеральный директор</w:t>
            </w:r>
          </w:p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644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2C6A0B" w:rsidRPr="002C6A0B" w:rsidTr="001B56D8">
        <w:tc>
          <w:tcPr>
            <w:tcW w:w="5211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_________________/</w:t>
            </w:r>
            <w:proofErr w:type="spellStart"/>
            <w:r w:rsidRPr="002C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Аржиловский</w:t>
            </w:r>
            <w:proofErr w:type="spellEnd"/>
            <w:r w:rsidRPr="002C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А.В.</w:t>
            </w:r>
          </w:p>
        </w:tc>
        <w:tc>
          <w:tcPr>
            <w:tcW w:w="4644" w:type="dxa"/>
          </w:tcPr>
          <w:p w:rsidR="00851FE5" w:rsidRPr="002C6A0B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C6A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__________________/__________________</w:t>
            </w:r>
          </w:p>
        </w:tc>
      </w:tr>
    </w:tbl>
    <w:p w:rsidR="00851FE5" w:rsidRPr="007831D2" w:rsidRDefault="00851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sectPr w:rsidR="00851FE5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2C6A0B"/>
    <w:rsid w:val="005221D8"/>
    <w:rsid w:val="00664B51"/>
    <w:rsid w:val="006660EF"/>
    <w:rsid w:val="007831D2"/>
    <w:rsid w:val="007F7DBE"/>
    <w:rsid w:val="00851FE5"/>
    <w:rsid w:val="00902A96"/>
    <w:rsid w:val="0092644E"/>
    <w:rsid w:val="00A10F5A"/>
    <w:rsid w:val="00B2276E"/>
    <w:rsid w:val="00BA364A"/>
    <w:rsid w:val="00BC554E"/>
    <w:rsid w:val="00C559B8"/>
    <w:rsid w:val="00C7623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51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51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Юлдашев Александр Анатольевич</cp:lastModifiedBy>
  <cp:revision>7</cp:revision>
  <dcterms:created xsi:type="dcterms:W3CDTF">2019-07-10T13:06:00Z</dcterms:created>
  <dcterms:modified xsi:type="dcterms:W3CDTF">2024-10-24T04:28:00Z</dcterms:modified>
</cp:coreProperties>
</file>